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48E2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735FFCEF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44776053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26 marca 2025 r.</w:t>
      </w:r>
    </w:p>
    <w:p w14:paraId="32B7219A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3690D56E" w14:textId="77777777" w:rsidR="00A77B3E" w:rsidRDefault="00A77B3E">
      <w:pPr>
        <w:ind w:left="5669"/>
        <w:jc w:val="left"/>
        <w:rPr>
          <w:sz w:val="20"/>
        </w:rPr>
      </w:pPr>
    </w:p>
    <w:p w14:paraId="6D58B78C" w14:textId="77777777" w:rsidR="00A77B3E" w:rsidRDefault="00A77B3E">
      <w:pPr>
        <w:ind w:left="5669"/>
        <w:jc w:val="left"/>
        <w:rPr>
          <w:sz w:val="20"/>
        </w:rPr>
      </w:pPr>
    </w:p>
    <w:p w14:paraId="7F8666D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</w:t>
      </w:r>
      <w:r>
        <w:rPr>
          <w:b/>
          <w:caps/>
          <w:sz w:val="24"/>
        </w:rPr>
        <w:t xml:space="preserve"> Nr ....................</w:t>
      </w:r>
      <w:r>
        <w:rPr>
          <w:b/>
          <w:caps/>
          <w:sz w:val="24"/>
        </w:rPr>
        <w:br/>
      </w:r>
      <w:r>
        <w:rPr>
          <w:b/>
          <w:caps/>
        </w:rPr>
        <w:t>Rady Gminy Sękowa</w:t>
      </w:r>
    </w:p>
    <w:p w14:paraId="62248FBC" w14:textId="77777777" w:rsidR="00A77B3E" w:rsidRDefault="00000000">
      <w:pPr>
        <w:spacing w:before="280" w:after="280"/>
        <w:jc w:val="center"/>
        <w:rPr>
          <w:b/>
          <w:caps/>
        </w:rPr>
      </w:pPr>
      <w:r>
        <w:rPr>
          <w:sz w:val="24"/>
        </w:rPr>
        <w:t>z dnia 31 marca 2025 r.</w:t>
      </w:r>
    </w:p>
    <w:p w14:paraId="2FAB17B5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Nr XIII/154/2020 Rady Gminy Sękowa z dnia 09 marca 2020 roku w sprawie zmiany programu „Karta Dużej Rodziny” obowiązującego na terenie Gminy Sękowa.</w:t>
      </w:r>
    </w:p>
    <w:p w14:paraId="51B9509F" w14:textId="77777777" w:rsidR="00A77B3E" w:rsidRDefault="00000000">
      <w:pPr>
        <w:keepLines/>
        <w:spacing w:before="120" w:after="120"/>
        <w:ind w:firstLine="227"/>
      </w:pPr>
      <w:r>
        <w:t>Na podstawie art. 7 ust. 1 pkt 6a i art. 18 ust. 2 pkt. 15 ustawy z dnia 08 marca 1990r. o samorządzie gminnym (</w:t>
      </w:r>
      <w:proofErr w:type="spellStart"/>
      <w:r>
        <w:t>t.j</w:t>
      </w:r>
      <w:proofErr w:type="spellEnd"/>
      <w:r>
        <w:t>. Dz.U. 2024 r. poz. 1465 z </w:t>
      </w:r>
      <w:proofErr w:type="spellStart"/>
      <w:r>
        <w:t>późn</w:t>
      </w:r>
      <w:proofErr w:type="spellEnd"/>
      <w:r>
        <w:t>. zm.) w związku z art. 17 ust. 2 pkt 4 i art. 110 ust. 10 ustawy z dnia 12 marca 2004 r. o pomocy społecznej (</w:t>
      </w:r>
      <w:proofErr w:type="spellStart"/>
      <w:r>
        <w:t>t.j</w:t>
      </w:r>
      <w:proofErr w:type="spellEnd"/>
      <w:r>
        <w:t>. Dz.U. z 2024r. poz. 1283 z </w:t>
      </w:r>
      <w:proofErr w:type="spellStart"/>
      <w:r>
        <w:t>późn</w:t>
      </w:r>
      <w:proofErr w:type="spellEnd"/>
      <w:r>
        <w:t>. zm.) oraz na podstawie art. 27 ust. 1 i ust. 2 ustawy z dnia 5 grudnia 2014r. o Karcie Dużej Rodziny (</w:t>
      </w:r>
      <w:proofErr w:type="spellStart"/>
      <w:r>
        <w:t>t.j</w:t>
      </w:r>
      <w:proofErr w:type="spellEnd"/>
      <w:r>
        <w:t>. Dz.U. z 2024 r. poz. 1512), uchwala się, co następuje:</w:t>
      </w:r>
    </w:p>
    <w:p w14:paraId="4D56C3BF" w14:textId="77777777" w:rsidR="0026404C" w:rsidRDefault="00000000">
      <w:pPr>
        <w:keepNext/>
        <w:spacing w:before="280"/>
        <w:jc w:val="center"/>
      </w:pPr>
      <w:r>
        <w:rPr>
          <w:b/>
        </w:rPr>
        <w:t>§ 1. </w:t>
      </w:r>
    </w:p>
    <w:p w14:paraId="14A04404" w14:textId="77777777" w:rsidR="00A77B3E" w:rsidRDefault="00000000">
      <w:pPr>
        <w:keepLines/>
        <w:spacing w:before="120" w:after="120"/>
        <w:ind w:firstLine="340"/>
      </w:pPr>
      <w:r>
        <w:t>W załączniku do Uchwały Nr XIII/154/2020 Rady Gminy Sękowa z dnia 09 marca 2020 r. w sprawie zmiany programu „Karta Dużej Rodziny” obowiązującej na terenie Gminy Sękowa ustęp 9. otrzymuje następujące brzmienie:</w:t>
      </w:r>
    </w:p>
    <w:p w14:paraId="635E07D2" w14:textId="77777777" w:rsidR="00A77B3E" w:rsidRDefault="00000000">
      <w:pPr>
        <w:keepLines/>
        <w:spacing w:before="120" w:after="120"/>
        <w:ind w:left="680" w:firstLine="227"/>
        <w:rPr>
          <w:color w:val="000000"/>
          <w:u w:color="000000"/>
        </w:rPr>
      </w:pPr>
      <w:r>
        <w:rPr>
          <w:i/>
        </w:rPr>
        <w:t>„</w:t>
      </w:r>
      <w:r>
        <w:t>9. </w:t>
      </w:r>
      <w:r>
        <w:rPr>
          <w:i/>
        </w:rPr>
        <w:t>Ustala się zniżkę ceny 1 m</w:t>
      </w:r>
      <w:r>
        <w:rPr>
          <w:i/>
          <w:color w:val="000000"/>
          <w:u w:color="000000"/>
          <w:vertAlign w:val="superscript"/>
        </w:rPr>
        <w:t xml:space="preserve">3 </w:t>
      </w:r>
      <w:r>
        <w:rPr>
          <w:i/>
          <w:color w:val="000000"/>
          <w:u w:color="000000"/>
        </w:rPr>
        <w:t>ścieków odprowadzanych urządzeniami kanalizacyjnymi do oczyszczalni ścieków dla grupy odbiorców usług – gospodarstw domowych objętych programem „Karta Dużej Rodziny” na terenie Gminy Sękowa na okres od dnia 1 kwietnia 2025 r. do dnia 31 marca 2026 r.  – w wysokości 10 % obowiązującej ceny po uwzględnieniu dopłaty do ceny taryfowej. Zniżka przysługuje od miesiąca następującego po miesiącu złożenia wniosku o przyznanie zniżki do Gminnego Zakładu Gospodarki Komunalnej w Sękowej.</w:t>
      </w:r>
      <w:r>
        <w:rPr>
          <w:i/>
        </w:rPr>
        <w:t>”</w:t>
      </w:r>
      <w:r>
        <w:t>.</w:t>
      </w:r>
    </w:p>
    <w:p w14:paraId="295EF03D" w14:textId="77777777" w:rsidR="0026404C" w:rsidRDefault="00000000">
      <w:pPr>
        <w:keepNext/>
        <w:spacing w:before="280"/>
        <w:jc w:val="center"/>
      </w:pPr>
      <w:r>
        <w:rPr>
          <w:b/>
        </w:rPr>
        <w:t>§ 2. </w:t>
      </w:r>
    </w:p>
    <w:p w14:paraId="3A330BA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Pozostałe postanowienia Uchwały Nr XIII/154/2020 Rady Gminy Sękowa z dnia 09 marca 2020 r. w sprawie zmiany programu „Karta Dużej Rodziny” obowiązującej na terenie Gminy Sękowa nie ulegają zmianie.</w:t>
      </w:r>
    </w:p>
    <w:p w14:paraId="535402E7" w14:textId="77777777" w:rsidR="0026404C" w:rsidRDefault="00000000">
      <w:pPr>
        <w:keepNext/>
        <w:spacing w:before="280"/>
        <w:jc w:val="center"/>
      </w:pPr>
      <w:r>
        <w:rPr>
          <w:b/>
        </w:rPr>
        <w:t>§ 3. </w:t>
      </w:r>
    </w:p>
    <w:p w14:paraId="590038F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Traci moc Uchwała Nr LIX/612/2024</w:t>
      </w:r>
      <w:r>
        <w:rPr>
          <w:caps/>
          <w:color w:val="000000"/>
          <w:u w:color="000000"/>
        </w:rPr>
        <w:t xml:space="preserve">  R</w:t>
      </w:r>
      <w:r>
        <w:rPr>
          <w:color w:val="000000"/>
          <w:u w:color="000000"/>
        </w:rPr>
        <w:t>ady Gminy Sękowa z dnia 2 kwietnia 2024 r. w sprawie zmiany Uchwały Nr XIII/154/2020 Rady Gminy Sękowa z dnia 09 marca 2020 roku w sprawie zmiany programu „Karta Dużej Rodziny” obowiązującego na terenie Gminy Sękowa.</w:t>
      </w:r>
    </w:p>
    <w:p w14:paraId="7895A4BB" w14:textId="77777777" w:rsidR="0026404C" w:rsidRDefault="00000000">
      <w:pPr>
        <w:keepNext/>
        <w:spacing w:before="280"/>
        <w:jc w:val="center"/>
      </w:pPr>
      <w:r>
        <w:rPr>
          <w:b/>
        </w:rPr>
        <w:t>§ 4. </w:t>
      </w:r>
    </w:p>
    <w:p w14:paraId="1FDD8DB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Wójtowi Gminy Sękowa oraz Dyrektorowi Gminnego Zakładu Gospodarki Komunalnej w Sękowej.</w:t>
      </w:r>
    </w:p>
    <w:p w14:paraId="1191D7EF" w14:textId="77777777" w:rsidR="0026404C" w:rsidRDefault="00000000">
      <w:pPr>
        <w:keepNext/>
        <w:spacing w:before="280"/>
        <w:jc w:val="center"/>
      </w:pPr>
      <w:r>
        <w:rPr>
          <w:b/>
        </w:rPr>
        <w:t>§ 5. </w:t>
      </w:r>
    </w:p>
    <w:p w14:paraId="23159F6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podjęcia, z mocą obowiązującą od dnia 1 kwietnia 2025 r.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ABF4" w14:textId="77777777" w:rsidR="009843BE" w:rsidRDefault="009843BE">
      <w:r>
        <w:separator/>
      </w:r>
    </w:p>
  </w:endnote>
  <w:endnote w:type="continuationSeparator" w:id="0">
    <w:p w14:paraId="429A1722" w14:textId="77777777" w:rsidR="009843BE" w:rsidRDefault="0098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6404C" w14:paraId="58AED8B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EA3116E" w14:textId="77777777" w:rsidR="0026404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C0B8D831-FF25-4ECD-86BA-EC3731ECCA32.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0E051CD" w14:textId="77777777" w:rsidR="0026404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1187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6BD1456" w14:textId="77777777" w:rsidR="0026404C" w:rsidRDefault="0026404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6F0D" w14:textId="77777777" w:rsidR="009843BE" w:rsidRDefault="009843BE">
      <w:r>
        <w:separator/>
      </w:r>
    </w:p>
  </w:footnote>
  <w:footnote w:type="continuationSeparator" w:id="0">
    <w:p w14:paraId="09389A64" w14:textId="77777777" w:rsidR="009843BE" w:rsidRDefault="00984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6404C"/>
    <w:rsid w:val="00711872"/>
    <w:rsid w:val="007F69F9"/>
    <w:rsid w:val="009843B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47940"/>
  <w15:docId w15:val="{9A392D38-AC9F-48E4-9DF5-72F2B528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Sękowa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31 marca 2025 r.</dc:title>
  <dc:subject>w sprawie zmiany Uchwały Nr XIII/154/2020 Rady Gminy Sękowa z^dnia 09^marca 2020^roku w^sprawie zmiany programu „Karta Dużej Rodziny” obowiązującego na terenie Gminy Sękowa.</dc:subject>
  <dc:creator>Skarbnik</dc:creator>
  <cp:lastModifiedBy>skarbnik.sekowa@outlook.com</cp:lastModifiedBy>
  <cp:revision>2</cp:revision>
  <dcterms:created xsi:type="dcterms:W3CDTF">2025-03-26T11:47:00Z</dcterms:created>
  <dcterms:modified xsi:type="dcterms:W3CDTF">2025-03-26T11:47:00Z</dcterms:modified>
  <cp:category>Akt prawny</cp:category>
</cp:coreProperties>
</file>