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B3F98" w14:textId="73ED75B5" w:rsidR="00A77CCC" w:rsidRPr="00085AC1" w:rsidRDefault="00A77CCC" w:rsidP="00085AC1">
      <w:pPr>
        <w:spacing w:line="240" w:lineRule="auto"/>
        <w:jc w:val="center"/>
        <w:rPr>
          <w:b/>
          <w:bCs/>
          <w:sz w:val="24"/>
          <w:szCs w:val="24"/>
        </w:rPr>
      </w:pPr>
      <w:r w:rsidRPr="00085AC1">
        <w:rPr>
          <w:b/>
          <w:bCs/>
          <w:sz w:val="24"/>
          <w:szCs w:val="24"/>
        </w:rPr>
        <w:t xml:space="preserve">UCHWAŁA NR </w:t>
      </w:r>
      <w:r w:rsidRPr="00085AC1">
        <w:rPr>
          <w:b/>
          <w:bCs/>
          <w:sz w:val="24"/>
          <w:szCs w:val="24"/>
          <w:highlight w:val="yellow"/>
        </w:rPr>
        <w:t>X/78/2025</w:t>
      </w:r>
    </w:p>
    <w:p w14:paraId="63638EC5" w14:textId="77777777" w:rsidR="00A77CCC" w:rsidRPr="00085AC1" w:rsidRDefault="00A77CCC" w:rsidP="00085AC1">
      <w:pPr>
        <w:spacing w:line="240" w:lineRule="auto"/>
        <w:jc w:val="center"/>
        <w:rPr>
          <w:b/>
          <w:bCs/>
          <w:sz w:val="24"/>
          <w:szCs w:val="24"/>
        </w:rPr>
      </w:pPr>
      <w:r w:rsidRPr="00085AC1">
        <w:rPr>
          <w:b/>
          <w:bCs/>
          <w:sz w:val="24"/>
          <w:szCs w:val="24"/>
        </w:rPr>
        <w:t>RADY GMINY SĘKOWA</w:t>
      </w:r>
    </w:p>
    <w:p w14:paraId="756975C5" w14:textId="2C525678" w:rsidR="002C1508" w:rsidRPr="00085AC1" w:rsidRDefault="00A77CCC" w:rsidP="00A77CCC">
      <w:pPr>
        <w:jc w:val="center"/>
        <w:rPr>
          <w:sz w:val="24"/>
          <w:szCs w:val="24"/>
        </w:rPr>
      </w:pPr>
      <w:r w:rsidRPr="00085AC1">
        <w:rPr>
          <w:sz w:val="24"/>
          <w:szCs w:val="24"/>
        </w:rPr>
        <w:t xml:space="preserve">z dnia </w:t>
      </w:r>
      <w:r w:rsidRPr="00085AC1">
        <w:rPr>
          <w:sz w:val="24"/>
          <w:szCs w:val="24"/>
          <w:highlight w:val="yellow"/>
        </w:rPr>
        <w:t>30 czerwca 2025 r.</w:t>
      </w:r>
    </w:p>
    <w:p w14:paraId="454C8673" w14:textId="77777777" w:rsidR="00A77CCC" w:rsidRPr="00085AC1" w:rsidRDefault="00A77CCC" w:rsidP="00A77CCC">
      <w:pPr>
        <w:jc w:val="center"/>
        <w:rPr>
          <w:sz w:val="24"/>
          <w:szCs w:val="24"/>
        </w:rPr>
      </w:pPr>
    </w:p>
    <w:p w14:paraId="77D6CF40" w14:textId="6D99A4A1" w:rsidR="00085AC1" w:rsidRPr="00085AC1" w:rsidRDefault="00A77CCC" w:rsidP="00085AC1">
      <w:pPr>
        <w:jc w:val="center"/>
        <w:rPr>
          <w:b/>
          <w:bCs/>
          <w:sz w:val="24"/>
          <w:szCs w:val="24"/>
        </w:rPr>
      </w:pPr>
      <w:r w:rsidRPr="00085AC1">
        <w:rPr>
          <w:b/>
          <w:bCs/>
          <w:sz w:val="24"/>
          <w:szCs w:val="24"/>
        </w:rPr>
        <w:t xml:space="preserve">w sprawie zawarcia porozumienia międzygminnego dotyczącego </w:t>
      </w:r>
      <w:r w:rsidR="00085AC1" w:rsidRPr="00085AC1">
        <w:rPr>
          <w:b/>
          <w:bCs/>
          <w:sz w:val="24"/>
          <w:szCs w:val="24"/>
        </w:rPr>
        <w:t>pełnienia roli Operatora Programu Priorytetowego Czyste Powietrze</w:t>
      </w:r>
    </w:p>
    <w:p w14:paraId="6858E294" w14:textId="77777777" w:rsidR="00085AC1" w:rsidRPr="00085AC1" w:rsidRDefault="00085AC1" w:rsidP="00A77CCC">
      <w:pPr>
        <w:jc w:val="both"/>
        <w:rPr>
          <w:sz w:val="24"/>
          <w:szCs w:val="24"/>
        </w:rPr>
      </w:pPr>
    </w:p>
    <w:p w14:paraId="275F4221" w14:textId="4232F7BF" w:rsidR="00085AC1" w:rsidRPr="00BF40B3" w:rsidRDefault="00085AC1" w:rsidP="00085AC1">
      <w:pPr>
        <w:jc w:val="both"/>
      </w:pPr>
      <w:r w:rsidRPr="00BF40B3">
        <w:t xml:space="preserve">Na podstawie </w:t>
      </w:r>
      <w:r w:rsidR="009D59CC" w:rsidRPr="00BF40B3">
        <w:t xml:space="preserve">art.10 ust. 1, art. 18 ust.2 pkt 12 i art.74 ust. 1 </w:t>
      </w:r>
      <w:r w:rsidRPr="00BF40B3">
        <w:t>ustawy z dnia 8 marca 1990 r. o samorządzie gminnym (tj. Dz. U. z 2024 r. poz. 1465 ze zm.) Rada Gminy Sękowa uchwala, co następuje:</w:t>
      </w:r>
    </w:p>
    <w:p w14:paraId="0C78A4F0" w14:textId="77777777" w:rsidR="00085AC1" w:rsidRDefault="00085AC1" w:rsidP="00085AC1">
      <w:pPr>
        <w:jc w:val="center"/>
      </w:pPr>
      <w:r>
        <w:t>§ 1.</w:t>
      </w:r>
    </w:p>
    <w:p w14:paraId="6D21CE53" w14:textId="3B32FCE0" w:rsidR="00085AC1" w:rsidRDefault="00085AC1" w:rsidP="00085AC1">
      <w:pPr>
        <w:jc w:val="both"/>
      </w:pPr>
      <w:r>
        <w:t>Wyraża się zgodę na zawarcie porozumienia pomiędzy Gminą Sękowa, a Miastem Gorlice w sprawie powierzenia Miastu Gorlice pełnienia roli Operatora Programu Priorytetowego Czyste Powietrze.</w:t>
      </w:r>
    </w:p>
    <w:p w14:paraId="3D30EE37" w14:textId="77777777" w:rsidR="00085AC1" w:rsidRDefault="00085AC1" w:rsidP="00085AC1">
      <w:pPr>
        <w:jc w:val="center"/>
      </w:pPr>
      <w:r>
        <w:t>§ 2.</w:t>
      </w:r>
    </w:p>
    <w:p w14:paraId="192F8009" w14:textId="77777777" w:rsidR="00085AC1" w:rsidRDefault="00085AC1" w:rsidP="00085AC1">
      <w:pPr>
        <w:jc w:val="both"/>
      </w:pPr>
      <w:r>
        <w:t>Wykonanie uchwały powierza się Wójtowi Gminy Sękowa.</w:t>
      </w:r>
    </w:p>
    <w:p w14:paraId="4E4F9AC2" w14:textId="77777777" w:rsidR="00085AC1" w:rsidRDefault="00085AC1" w:rsidP="00085AC1">
      <w:pPr>
        <w:jc w:val="center"/>
      </w:pPr>
      <w:r>
        <w:t>§ 3.</w:t>
      </w:r>
    </w:p>
    <w:p w14:paraId="5EF0D4E0" w14:textId="77777777" w:rsidR="00085AC1" w:rsidRDefault="00085AC1" w:rsidP="00085AC1">
      <w:pPr>
        <w:jc w:val="both"/>
      </w:pPr>
      <w:r>
        <w:t>Uchwała wchodzi w życie z dniem podjęcia.</w:t>
      </w:r>
    </w:p>
    <w:p w14:paraId="53E26555" w14:textId="77777777" w:rsidR="00085AC1" w:rsidRDefault="00085AC1" w:rsidP="00085AC1">
      <w:pPr>
        <w:jc w:val="both"/>
      </w:pPr>
    </w:p>
    <w:p w14:paraId="1DD8FAB2" w14:textId="77777777" w:rsidR="00085AC1" w:rsidRDefault="00085AC1" w:rsidP="00085AC1">
      <w:pPr>
        <w:jc w:val="both"/>
      </w:pPr>
    </w:p>
    <w:p w14:paraId="58236B64" w14:textId="77777777" w:rsidR="00085AC1" w:rsidRDefault="00085AC1" w:rsidP="00085AC1">
      <w:pPr>
        <w:ind w:left="5664"/>
        <w:jc w:val="both"/>
      </w:pPr>
      <w:r>
        <w:t>Przewodniczący Rady Gminy</w:t>
      </w:r>
    </w:p>
    <w:p w14:paraId="7A8AD2D6" w14:textId="77777777" w:rsidR="00085AC1" w:rsidRDefault="00085AC1" w:rsidP="00085AC1">
      <w:pPr>
        <w:ind w:left="4956" w:firstLine="708"/>
        <w:jc w:val="both"/>
      </w:pPr>
    </w:p>
    <w:p w14:paraId="56E98DB1" w14:textId="3C9CED65" w:rsidR="00085AC1" w:rsidRPr="00085AC1" w:rsidRDefault="00085AC1" w:rsidP="00085AC1">
      <w:pPr>
        <w:ind w:left="4956" w:firstLine="708"/>
        <w:jc w:val="both"/>
        <w:rPr>
          <w:b/>
          <w:bCs/>
        </w:rPr>
      </w:pPr>
      <w:r>
        <w:t xml:space="preserve">           </w:t>
      </w:r>
      <w:r w:rsidRPr="00085AC1">
        <w:rPr>
          <w:b/>
          <w:bCs/>
        </w:rPr>
        <w:t>Bogusław Moroń</w:t>
      </w:r>
    </w:p>
    <w:sectPr w:rsidR="00085AC1" w:rsidRPr="00085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9A"/>
    <w:rsid w:val="00085AC1"/>
    <w:rsid w:val="002332AE"/>
    <w:rsid w:val="002C1508"/>
    <w:rsid w:val="00314463"/>
    <w:rsid w:val="00420420"/>
    <w:rsid w:val="004C28BA"/>
    <w:rsid w:val="00687AD2"/>
    <w:rsid w:val="006D2869"/>
    <w:rsid w:val="007871F0"/>
    <w:rsid w:val="00867A3B"/>
    <w:rsid w:val="009D59CC"/>
    <w:rsid w:val="00A65EBC"/>
    <w:rsid w:val="00A7537C"/>
    <w:rsid w:val="00A77CCC"/>
    <w:rsid w:val="00BF40B3"/>
    <w:rsid w:val="00D36671"/>
    <w:rsid w:val="00D71C9A"/>
    <w:rsid w:val="00E0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7604"/>
  <w15:chartTrackingRefBased/>
  <w15:docId w15:val="{0F147F16-3573-461D-AE86-1BAD5770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1C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1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1C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1C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1C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1C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1C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1C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1C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1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1C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1C9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1C9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1C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1C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1C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1C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1C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1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1C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1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1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1C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1C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1C9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1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1C9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1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Żmigrodzka</dc:creator>
  <cp:keywords/>
  <dc:description/>
  <cp:lastModifiedBy>Gmina Sekowa</cp:lastModifiedBy>
  <cp:revision>2</cp:revision>
  <dcterms:created xsi:type="dcterms:W3CDTF">2025-06-30T08:03:00Z</dcterms:created>
  <dcterms:modified xsi:type="dcterms:W3CDTF">2025-06-30T08:03:00Z</dcterms:modified>
</cp:coreProperties>
</file>